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E" w:rsidRPr="000D13A6" w:rsidRDefault="001920FE" w:rsidP="00192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Bethel Elementary School</w:t>
      </w:r>
    </w:p>
    <w:p w:rsidR="001920FE" w:rsidRPr="000D13A6" w:rsidRDefault="001920FE" w:rsidP="00192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5th Grade Supply List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Students will be asked to keep up their stock of supplies throughout the year. 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2 inch binder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1 inch binder 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0D13A6">
        <w:rPr>
          <w:rFonts w:ascii="Arial" w:eastAsia="Times New Roman" w:hAnsi="Arial" w:cs="Arial"/>
          <w:color w:val="222222"/>
          <w:sz w:val="24"/>
          <w:szCs w:val="24"/>
        </w:rPr>
        <w:t>notebook</w:t>
      </w:r>
      <w:proofErr w:type="gramEnd"/>
      <w:r w:rsidRPr="000D13A6">
        <w:rPr>
          <w:rFonts w:ascii="Arial" w:eastAsia="Times New Roman" w:hAnsi="Arial" w:cs="Arial"/>
          <w:color w:val="222222"/>
          <w:sz w:val="24"/>
          <w:szCs w:val="24"/>
        </w:rPr>
        <w:t xml:space="preserve"> paper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Earbuds or headphones labeled with student name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2 x 2 sticky notes 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 xml:space="preserve">Pencils (Ticonderoga </w:t>
      </w:r>
      <w:proofErr w:type="gramStart"/>
      <w:r w:rsidRPr="000D13A6">
        <w:rPr>
          <w:rFonts w:ascii="Arial" w:eastAsia="Times New Roman" w:hAnsi="Arial" w:cs="Arial"/>
          <w:color w:val="222222"/>
          <w:sz w:val="24"/>
          <w:szCs w:val="24"/>
        </w:rPr>
        <w:t>are</w:t>
      </w:r>
      <w:proofErr w:type="gramEnd"/>
      <w:r w:rsidRPr="000D13A6">
        <w:rPr>
          <w:rFonts w:ascii="Arial" w:eastAsia="Times New Roman" w:hAnsi="Arial" w:cs="Arial"/>
          <w:color w:val="222222"/>
          <w:sz w:val="24"/>
          <w:szCs w:val="24"/>
        </w:rPr>
        <w:t xml:space="preserve"> best)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Pencil top erasers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3 marble composition books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 xml:space="preserve">3 plastic, 3 </w:t>
      </w:r>
      <w:proofErr w:type="gramStart"/>
      <w:r w:rsidRPr="000D13A6">
        <w:rPr>
          <w:rFonts w:ascii="Arial" w:eastAsia="Times New Roman" w:hAnsi="Arial" w:cs="Arial"/>
          <w:color w:val="222222"/>
          <w:sz w:val="24"/>
          <w:szCs w:val="24"/>
        </w:rPr>
        <w:t>hole</w:t>
      </w:r>
      <w:proofErr w:type="gramEnd"/>
      <w:r w:rsidRPr="000D13A6">
        <w:rPr>
          <w:rFonts w:ascii="Arial" w:eastAsia="Times New Roman" w:hAnsi="Arial" w:cs="Arial"/>
          <w:color w:val="222222"/>
          <w:sz w:val="24"/>
          <w:szCs w:val="24"/>
        </w:rPr>
        <w:t xml:space="preserve"> folders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Highlighters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Red and black pens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Expo markers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Old, clean sock (for an eraser)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Scissors</w:t>
      </w:r>
    </w:p>
    <w:p w:rsidR="001920FE" w:rsidRPr="000D13A6" w:rsidRDefault="001920FE" w:rsidP="0019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A6">
        <w:rPr>
          <w:rFonts w:ascii="Arial" w:eastAsia="Times New Roman" w:hAnsi="Arial" w:cs="Arial"/>
          <w:color w:val="222222"/>
          <w:sz w:val="24"/>
          <w:szCs w:val="24"/>
        </w:rPr>
        <w:t>Glue sticks</w:t>
      </w:r>
    </w:p>
    <w:p w:rsidR="00A0664E" w:rsidRDefault="000D13A6">
      <w:r>
        <w:t xml:space="preserve">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D721262" wp14:editId="4935A270">
            <wp:extent cx="3051810" cy="25647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E"/>
    <w:rsid w:val="000D13A6"/>
    <w:rsid w:val="001920FE"/>
    <w:rsid w:val="00A0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Burchfield</dc:creator>
  <cp:lastModifiedBy>Phyllis Burchfield</cp:lastModifiedBy>
  <cp:revision>3</cp:revision>
  <cp:lastPrinted>2017-07-06T13:20:00Z</cp:lastPrinted>
  <dcterms:created xsi:type="dcterms:W3CDTF">2017-06-14T14:42:00Z</dcterms:created>
  <dcterms:modified xsi:type="dcterms:W3CDTF">2017-07-06T13:20:00Z</dcterms:modified>
</cp:coreProperties>
</file>