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tag w:val="goog_rdk_0"/>
        <w:id w:val="-1901280676"/>
      </w:sdtPr>
      <w:sdtEndPr/>
      <w:sdtContent>
        <w:p w14:paraId="00000001" w14:textId="77777777" w:rsidR="00F71FA4" w:rsidRDefault="001F2C34">
          <w:pPr>
            <w:ind w:left="0" w:hanging="3"/>
            <w:rPr>
              <w:sz w:val="44"/>
              <w:szCs w:val="44"/>
            </w:rPr>
          </w:pPr>
        </w:p>
      </w:sdtContent>
    </w:sdt>
    <w:sdt>
      <w:sdtPr>
        <w:tag w:val="goog_rdk_1"/>
        <w:id w:val="-1462561943"/>
      </w:sdtPr>
      <w:sdtEndPr/>
      <w:sdtContent>
        <w:p w14:paraId="00000002" w14:textId="77777777" w:rsidR="00F71FA4" w:rsidRDefault="007D6655">
          <w:pPr>
            <w:ind w:left="0" w:hanging="3"/>
            <w:jc w:val="center"/>
            <w:rPr>
              <w:sz w:val="36"/>
              <w:szCs w:val="36"/>
            </w:rPr>
          </w:pPr>
          <w:r>
            <w:rPr>
              <w:sz w:val="36"/>
              <w:szCs w:val="36"/>
            </w:rPr>
            <w:t>Bethel Elementary School</w:t>
          </w:r>
        </w:p>
      </w:sdtContent>
    </w:sdt>
    <w:sdt>
      <w:sdtPr>
        <w:tag w:val="goog_rdk_2"/>
        <w:id w:val="-528331846"/>
      </w:sdtPr>
      <w:sdtEndPr/>
      <w:sdtContent>
        <w:p w14:paraId="00000003" w14:textId="77777777" w:rsidR="00F71FA4" w:rsidRDefault="007D6655">
          <w:pPr>
            <w:ind w:left="0" w:hanging="3"/>
            <w:jc w:val="center"/>
            <w:rPr>
              <w:sz w:val="36"/>
              <w:szCs w:val="36"/>
            </w:rPr>
          </w:pPr>
          <w:r>
            <w:rPr>
              <w:sz w:val="36"/>
              <w:szCs w:val="36"/>
            </w:rPr>
            <w:t>4</w:t>
          </w:r>
          <w:r>
            <w:rPr>
              <w:sz w:val="36"/>
              <w:szCs w:val="36"/>
              <w:vertAlign w:val="superscript"/>
            </w:rPr>
            <w:t>th</w:t>
          </w:r>
          <w:r>
            <w:rPr>
              <w:sz w:val="36"/>
              <w:szCs w:val="36"/>
            </w:rPr>
            <w:t xml:space="preserve"> Grade Supply List</w:t>
          </w:r>
        </w:p>
      </w:sdtContent>
    </w:sdt>
    <w:sdt>
      <w:sdtPr>
        <w:tag w:val="goog_rdk_3"/>
        <w:id w:val="2046715947"/>
      </w:sdtPr>
      <w:sdtEndPr/>
      <w:sdtContent>
        <w:p w14:paraId="00000004" w14:textId="77777777" w:rsidR="00F71FA4" w:rsidRDefault="007D6655">
          <w:pPr>
            <w:ind w:left="0" w:hanging="3"/>
            <w:jc w:val="center"/>
            <w:rPr>
              <w:sz w:val="36"/>
              <w:szCs w:val="36"/>
            </w:rPr>
          </w:pPr>
          <w:r>
            <w:rPr>
              <w:sz w:val="36"/>
              <w:szCs w:val="36"/>
            </w:rPr>
            <w:t>2019-2020</w:t>
          </w:r>
        </w:p>
      </w:sdtContent>
    </w:sdt>
    <w:sdt>
      <w:sdtPr>
        <w:tag w:val="goog_rdk_4"/>
        <w:id w:val="-1744097811"/>
      </w:sdtPr>
      <w:sdtEndPr/>
      <w:sdtContent>
        <w:p w14:paraId="00000005" w14:textId="77777777" w:rsidR="00F71FA4" w:rsidRDefault="001F2C34">
          <w:pPr>
            <w:ind w:left="0" w:hanging="3"/>
            <w:rPr>
              <w:sz w:val="36"/>
              <w:szCs w:val="36"/>
            </w:rPr>
          </w:pPr>
        </w:p>
      </w:sdtContent>
    </w:sdt>
    <w:sdt>
      <w:sdtPr>
        <w:tag w:val="goog_rdk_5"/>
        <w:id w:val="862778811"/>
      </w:sdtPr>
      <w:sdtEndPr/>
      <w:sdtContent>
        <w:p w14:paraId="00000006" w14:textId="77777777" w:rsidR="00F71FA4" w:rsidRDefault="001F2C34">
          <w:pPr>
            <w:ind w:left="0" w:hanging="3"/>
            <w:rPr>
              <w:sz w:val="36"/>
              <w:szCs w:val="36"/>
            </w:rPr>
          </w:pPr>
        </w:p>
      </w:sdtContent>
    </w:sdt>
    <w:sdt>
      <w:sdtPr>
        <w:tag w:val="goog_rdk_6"/>
        <w:id w:val="1711138964"/>
      </w:sdtPr>
      <w:sdtEndPr/>
      <w:sdtContent>
        <w:p w14:paraId="00000007" w14:textId="77777777" w:rsidR="00F71FA4" w:rsidRDefault="007D6655">
          <w:pPr>
            <w:ind w:left="0" w:hanging="3"/>
            <w:rPr>
              <w:sz w:val="36"/>
              <w:szCs w:val="36"/>
            </w:rPr>
          </w:pPr>
          <w:r>
            <w:rPr>
              <w:sz w:val="36"/>
              <w:szCs w:val="36"/>
            </w:rPr>
            <w:t xml:space="preserve">-1 inch binder </w:t>
          </w:r>
        </w:p>
      </w:sdtContent>
    </w:sdt>
    <w:sdt>
      <w:sdtPr>
        <w:tag w:val="goog_rdk_7"/>
        <w:id w:val="-554929323"/>
      </w:sdtPr>
      <w:sdtEndPr/>
      <w:sdtContent>
        <w:p w14:paraId="00000008" w14:textId="77777777" w:rsidR="00F71FA4" w:rsidRDefault="007D6655">
          <w:pPr>
            <w:ind w:left="0" w:hanging="3"/>
            <w:rPr>
              <w:sz w:val="36"/>
              <w:szCs w:val="36"/>
            </w:rPr>
          </w:pPr>
          <w:r>
            <w:rPr>
              <w:sz w:val="36"/>
              <w:szCs w:val="36"/>
            </w:rPr>
            <w:t>-2 packs wide ruled paper</w:t>
          </w:r>
        </w:p>
      </w:sdtContent>
    </w:sdt>
    <w:sdt>
      <w:sdtPr>
        <w:tag w:val="goog_rdk_8"/>
        <w:id w:val="-769236872"/>
      </w:sdtPr>
      <w:sdtEndPr/>
      <w:sdtContent>
        <w:p w14:paraId="00000009" w14:textId="77777777" w:rsidR="00F71FA4" w:rsidRDefault="007D6655">
          <w:pPr>
            <w:ind w:left="0" w:hanging="3"/>
            <w:rPr>
              <w:sz w:val="36"/>
              <w:szCs w:val="36"/>
            </w:rPr>
          </w:pPr>
          <w:r>
            <w:rPr>
              <w:sz w:val="36"/>
              <w:szCs w:val="36"/>
            </w:rPr>
            <w:t>-4 marble composition books</w:t>
          </w:r>
        </w:p>
      </w:sdtContent>
    </w:sdt>
    <w:sdt>
      <w:sdtPr>
        <w:tag w:val="goog_rdk_9"/>
        <w:id w:val="552897081"/>
      </w:sdtPr>
      <w:sdtEndPr/>
      <w:sdtContent>
        <w:p w14:paraId="0000000A" w14:textId="77777777" w:rsidR="00F71FA4" w:rsidRDefault="007D6655">
          <w:pPr>
            <w:ind w:left="0" w:hanging="3"/>
            <w:rPr>
              <w:sz w:val="36"/>
              <w:szCs w:val="36"/>
            </w:rPr>
          </w:pPr>
          <w:r>
            <w:rPr>
              <w:sz w:val="36"/>
              <w:szCs w:val="36"/>
            </w:rPr>
            <w:t>-4 packs of #2 Ticonderoga pencils (no mechanical)</w:t>
          </w:r>
        </w:p>
      </w:sdtContent>
    </w:sdt>
    <w:sdt>
      <w:sdtPr>
        <w:tag w:val="goog_rdk_10"/>
        <w:id w:val="405885863"/>
      </w:sdtPr>
      <w:sdtEndPr/>
      <w:sdtContent>
        <w:p w14:paraId="0000000B" w14:textId="77777777" w:rsidR="00F71FA4" w:rsidRDefault="007D6655">
          <w:pPr>
            <w:ind w:left="0" w:hanging="3"/>
            <w:rPr>
              <w:sz w:val="36"/>
              <w:szCs w:val="36"/>
            </w:rPr>
          </w:pPr>
          <w:r>
            <w:rPr>
              <w:sz w:val="36"/>
              <w:szCs w:val="36"/>
            </w:rPr>
            <w:t>-1 small box of crayons</w:t>
          </w:r>
        </w:p>
      </w:sdtContent>
    </w:sdt>
    <w:sdt>
      <w:sdtPr>
        <w:tag w:val="goog_rdk_11"/>
        <w:id w:val="-1877769075"/>
      </w:sdtPr>
      <w:sdtEndPr/>
      <w:sdtContent>
        <w:p w14:paraId="0000000C" w14:textId="77777777" w:rsidR="00F71FA4" w:rsidRDefault="007D6655">
          <w:pPr>
            <w:ind w:left="0" w:hanging="3"/>
            <w:rPr>
              <w:sz w:val="36"/>
              <w:szCs w:val="36"/>
            </w:rPr>
          </w:pPr>
          <w:r>
            <w:rPr>
              <w:sz w:val="36"/>
              <w:szCs w:val="36"/>
            </w:rPr>
            <w:t>-1 pack of colored pencils</w:t>
          </w:r>
        </w:p>
      </w:sdtContent>
    </w:sdt>
    <w:sdt>
      <w:sdtPr>
        <w:tag w:val="goog_rdk_12"/>
        <w:id w:val="1776983864"/>
      </w:sdtPr>
      <w:sdtEndPr/>
      <w:sdtContent>
        <w:p w14:paraId="0000000D" w14:textId="77777777" w:rsidR="00F71FA4" w:rsidRDefault="007D6655">
          <w:pPr>
            <w:ind w:left="0" w:hanging="3"/>
            <w:rPr>
              <w:sz w:val="36"/>
              <w:szCs w:val="36"/>
            </w:rPr>
          </w:pPr>
          <w:r>
            <w:rPr>
              <w:sz w:val="36"/>
              <w:szCs w:val="36"/>
            </w:rPr>
            <w:t>-1 zippered pencil pouch</w:t>
          </w:r>
        </w:p>
      </w:sdtContent>
    </w:sdt>
    <w:sdt>
      <w:sdtPr>
        <w:tag w:val="goog_rdk_13"/>
        <w:id w:val="1990516255"/>
      </w:sdtPr>
      <w:sdtEndPr/>
      <w:sdtContent>
        <w:p w14:paraId="0000000E" w14:textId="77777777" w:rsidR="00F71FA4" w:rsidRDefault="007D6655">
          <w:pPr>
            <w:ind w:left="0" w:hanging="3"/>
            <w:rPr>
              <w:sz w:val="36"/>
              <w:szCs w:val="36"/>
            </w:rPr>
          </w:pPr>
          <w:r>
            <w:rPr>
              <w:sz w:val="36"/>
              <w:szCs w:val="36"/>
            </w:rPr>
            <w:t>-pack of highlighters</w:t>
          </w:r>
        </w:p>
      </w:sdtContent>
    </w:sdt>
    <w:sdt>
      <w:sdtPr>
        <w:tag w:val="goog_rdk_14"/>
        <w:id w:val="-1090771390"/>
      </w:sdtPr>
      <w:sdtEndPr/>
      <w:sdtContent>
        <w:p w14:paraId="0000000F" w14:textId="77777777" w:rsidR="00F71FA4" w:rsidRDefault="007D6655">
          <w:pPr>
            <w:ind w:left="0" w:hanging="3"/>
            <w:rPr>
              <w:sz w:val="36"/>
              <w:szCs w:val="36"/>
            </w:rPr>
          </w:pPr>
          <w:r>
            <w:rPr>
              <w:sz w:val="36"/>
              <w:szCs w:val="36"/>
            </w:rPr>
            <w:t>-pack of pencil top erasers</w:t>
          </w:r>
        </w:p>
      </w:sdtContent>
    </w:sdt>
    <w:sdt>
      <w:sdtPr>
        <w:tag w:val="goog_rdk_15"/>
        <w:id w:val="186269066"/>
      </w:sdtPr>
      <w:sdtEndPr/>
      <w:sdtContent>
        <w:p w14:paraId="00000010" w14:textId="77777777" w:rsidR="00F71FA4" w:rsidRDefault="007D6655">
          <w:pPr>
            <w:ind w:left="0" w:hanging="3"/>
            <w:rPr>
              <w:sz w:val="36"/>
              <w:szCs w:val="36"/>
            </w:rPr>
          </w:pPr>
          <w:r>
            <w:rPr>
              <w:sz w:val="36"/>
              <w:szCs w:val="36"/>
            </w:rPr>
            <w:t>-4 plastic folders with holes and pockets:</w:t>
          </w:r>
        </w:p>
      </w:sdtContent>
    </w:sdt>
    <w:sdt>
      <w:sdtPr>
        <w:tag w:val="goog_rdk_16"/>
        <w:id w:val="625817564"/>
      </w:sdtPr>
      <w:sdtEndPr/>
      <w:sdtContent>
        <w:p w14:paraId="00000011" w14:textId="77777777" w:rsidR="00F71FA4" w:rsidRDefault="007D6655">
          <w:pPr>
            <w:ind w:left="0" w:hanging="3"/>
            <w:rPr>
              <w:sz w:val="36"/>
              <w:szCs w:val="36"/>
            </w:rPr>
          </w:pPr>
          <w:r>
            <w:rPr>
              <w:sz w:val="36"/>
              <w:szCs w:val="36"/>
            </w:rPr>
            <w:t xml:space="preserve">       1 red, 1 blue, 1 green, 1 yellow</w:t>
          </w:r>
        </w:p>
      </w:sdtContent>
    </w:sdt>
    <w:sdt>
      <w:sdtPr>
        <w:tag w:val="goog_rdk_17"/>
        <w:id w:val="1211686890"/>
      </w:sdtPr>
      <w:sdtEndPr/>
      <w:sdtContent>
        <w:p w14:paraId="00000012" w14:textId="77777777" w:rsidR="00F71FA4" w:rsidRDefault="007D6655">
          <w:pPr>
            <w:ind w:left="0" w:hanging="3"/>
            <w:rPr>
              <w:sz w:val="36"/>
              <w:szCs w:val="36"/>
            </w:rPr>
          </w:pPr>
          <w:r>
            <w:rPr>
              <w:sz w:val="36"/>
              <w:szCs w:val="36"/>
            </w:rPr>
            <w:t>-pair of earbuds</w:t>
          </w:r>
        </w:p>
      </w:sdtContent>
    </w:sdt>
    <w:sdt>
      <w:sdtPr>
        <w:tag w:val="goog_rdk_18"/>
        <w:id w:val="2112933698"/>
      </w:sdtPr>
      <w:sdtEndPr/>
      <w:sdtContent>
        <w:p w14:paraId="00000013" w14:textId="77777777" w:rsidR="00F71FA4" w:rsidRDefault="007D6655">
          <w:pPr>
            <w:ind w:left="0" w:hanging="3"/>
            <w:rPr>
              <w:sz w:val="36"/>
              <w:szCs w:val="36"/>
            </w:rPr>
          </w:pPr>
          <w:r>
            <w:rPr>
              <w:sz w:val="36"/>
              <w:szCs w:val="36"/>
            </w:rPr>
            <w:t>-pair of scissors</w:t>
          </w:r>
        </w:p>
      </w:sdtContent>
    </w:sdt>
    <w:sdt>
      <w:sdtPr>
        <w:tag w:val="goog_rdk_19"/>
        <w:id w:val="1876729243"/>
      </w:sdtPr>
      <w:sdtEndPr/>
      <w:sdtContent>
        <w:p w14:paraId="00000014" w14:textId="77777777" w:rsidR="00F71FA4" w:rsidRDefault="007D6655">
          <w:pPr>
            <w:ind w:left="0" w:hanging="3"/>
            <w:rPr>
              <w:sz w:val="36"/>
              <w:szCs w:val="36"/>
            </w:rPr>
          </w:pPr>
          <w:r>
            <w:rPr>
              <w:sz w:val="36"/>
              <w:szCs w:val="36"/>
            </w:rPr>
            <w:t xml:space="preserve">-PTO will purchase agenda books </w:t>
          </w:r>
        </w:p>
      </w:sdtContent>
    </w:sdt>
    <w:sectPr w:rsidR="00F71FA4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A4"/>
    <w:rsid w:val="001F2C34"/>
    <w:rsid w:val="007D6655"/>
    <w:rsid w:val="00F7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2070D2-3ED3-43A5-977D-9F9CAA0F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="Comic Sans MS" w:hAnsi="Comic Sans MS" w:cs="Comic Sans MS"/>
        <w:sz w:val="32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rEswyA6nlczGGK+20dWlAgIuPQ==">AMUW2mUsOO3f9zWpSU6suB/sCXIKR+954bQA5ygYiQyP+rvGHubbMY8ldsZZjHg1KWFEq9jT51mT6YSAMEc28FGxEG3ah97nu4OuLgLUZzN0lryT3oqPYDeV3SBZclpstjMCRAY1pgDc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Khopkins</dc:creator>
  <cp:lastModifiedBy>Diana Gray</cp:lastModifiedBy>
  <cp:revision>2</cp:revision>
  <dcterms:created xsi:type="dcterms:W3CDTF">2019-07-09T12:54:00Z</dcterms:created>
  <dcterms:modified xsi:type="dcterms:W3CDTF">2019-07-09T12:54:00Z</dcterms:modified>
</cp:coreProperties>
</file>